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[Your company]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INVOICE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Number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[INV-0001]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Due by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[Your company]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[Email, 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[Tax or VAT number, if applicable]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[Client company]</w:t>
            </w:r>
          </w:p>
          <w:p>
            <w:r>
              <w:t xml:space="preserve">[Contact person]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[Project or service period]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Quantity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Price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Tax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Subtotal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Discount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Tax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Amount due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Notes</w:t>
      </w:r>
    </w:p>
    <w:p>
      <w:pPr>
        <w:spacing w:after="40"/>
      </w:pPr>
      <w:r>
        <w:rPr>
          <w:color w:val="64748B"/>
          <w:sz w:val="17"/>
          <w:szCs w:val="17"/>
        </w:rPr>
        <w:t xml:space="preserve">Please pay the total amount by the due date, quoting the invoice number.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[Additional notes, e.g. service period or order reference]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VAT no.: [VAT no.]</w:t>
          </w:r>
        </w:p>
        <w:p>
          <w:r>
            <w:rPr>
              <w:color w:val="64748B"/>
              <w:sz w:val="15"/>
              <w:szCs w:val="15"/>
            </w:rPr>
            <w:t xml:space="preserve">Free template from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en-GB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</dc:title>
  <dc:creator>buezli.app</dc:creator>
  <dc:language>en-GB</dc:language>
</cp:coreProperties>
</file>